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6A23B" w14:textId="3BAA3A7D" w:rsidR="00CB6F57" w:rsidRDefault="00810739" w:rsidP="00CB6F57">
      <w:r w:rsidRPr="00CB6F57">
        <w:t xml:space="preserve"> </w:t>
      </w:r>
    </w:p>
    <w:p w14:paraId="3012E303" w14:textId="77777777" w:rsidR="00CB6F57" w:rsidRDefault="00CB6F57" w:rsidP="00CB6F57"/>
    <w:p w14:paraId="5F9BC820" w14:textId="62886C6E" w:rsidR="00CB6F57" w:rsidRDefault="00CB6F57" w:rsidP="00CB6F57">
      <w:pPr>
        <w:jc w:val="center"/>
        <w:rPr>
          <w:rFonts w:ascii="Arial Black" w:hAnsi="Arial Black" w:cs="Arial"/>
          <w:b/>
          <w:sz w:val="44"/>
          <w:szCs w:val="44"/>
        </w:rPr>
      </w:pPr>
      <w:r w:rsidRPr="00FA3F42">
        <w:rPr>
          <w:rFonts w:ascii="Arial Black" w:hAnsi="Arial Black" w:cs="Arial"/>
          <w:b/>
          <w:sz w:val="44"/>
          <w:szCs w:val="44"/>
        </w:rPr>
        <w:t>AVISO DE PRIVACIDAD</w:t>
      </w:r>
      <w:r w:rsidR="00FA3F42" w:rsidRPr="00FA3F42">
        <w:rPr>
          <w:rFonts w:ascii="Arial Black" w:hAnsi="Arial Black" w:cs="Arial"/>
          <w:b/>
          <w:sz w:val="44"/>
          <w:szCs w:val="44"/>
        </w:rPr>
        <w:t xml:space="preserve"> INTEGRAL</w:t>
      </w:r>
    </w:p>
    <w:p w14:paraId="6394A16E" w14:textId="77777777" w:rsidR="00FA3F42" w:rsidRPr="00FA3F42" w:rsidRDefault="00FA3F42" w:rsidP="00CB6F57">
      <w:pPr>
        <w:jc w:val="center"/>
        <w:rPr>
          <w:sz w:val="44"/>
          <w:szCs w:val="44"/>
        </w:rPr>
      </w:pPr>
      <w:bookmarkStart w:id="0" w:name="_GoBack"/>
      <w:bookmarkEnd w:id="0"/>
    </w:p>
    <w:p w14:paraId="43258AAE" w14:textId="77777777" w:rsidR="00CB6F57" w:rsidRDefault="00CB6F57" w:rsidP="00CB6F57"/>
    <w:p w14:paraId="73B6E356" w14:textId="77777777" w:rsidR="00CB6F57" w:rsidRDefault="00CB6F57" w:rsidP="00CB6F57">
      <w:pPr>
        <w:jc w:val="both"/>
        <w:rPr>
          <w:rFonts w:ascii="Arial" w:eastAsia="Times New Roman" w:hAnsi="Arial" w:cs="Arial"/>
          <w:color w:val="333333"/>
          <w:sz w:val="28"/>
          <w:szCs w:val="28"/>
          <w:lang w:eastAsia="es-MX"/>
        </w:rPr>
      </w:pPr>
      <w:r w:rsidRPr="00D22EF2">
        <w:rPr>
          <w:rFonts w:ascii="Arial" w:eastAsia="Times New Roman" w:hAnsi="Arial" w:cs="Arial"/>
          <w:color w:val="333333"/>
          <w:sz w:val="28"/>
          <w:szCs w:val="28"/>
          <w:lang w:eastAsia="es-MX"/>
        </w:rPr>
        <w:t>La Universidad Tecnológica de</w:t>
      </w:r>
      <w:r w:rsidRPr="008B7856">
        <w:rPr>
          <w:rFonts w:ascii="Arial" w:eastAsia="Times New Roman" w:hAnsi="Arial" w:cs="Arial"/>
          <w:color w:val="333333"/>
          <w:sz w:val="28"/>
          <w:szCs w:val="28"/>
          <w:lang w:eastAsia="es-MX"/>
        </w:rPr>
        <w:t>l Norte De</w:t>
      </w:r>
      <w:r w:rsidRPr="00D22EF2">
        <w:rPr>
          <w:rFonts w:ascii="Arial" w:eastAsia="Times New Roman" w:hAnsi="Arial" w:cs="Arial"/>
          <w:color w:val="333333"/>
          <w:sz w:val="28"/>
          <w:szCs w:val="28"/>
          <w:lang w:eastAsia="es-MX"/>
        </w:rPr>
        <w:t xml:space="preserve"> Coahuila, en lo sucesivo “UT</w:t>
      </w:r>
      <w:r w:rsidRPr="008B7856">
        <w:rPr>
          <w:rFonts w:ascii="Arial" w:eastAsia="Times New Roman" w:hAnsi="Arial" w:cs="Arial"/>
          <w:color w:val="333333"/>
          <w:sz w:val="28"/>
          <w:szCs w:val="28"/>
          <w:lang w:eastAsia="es-MX"/>
        </w:rPr>
        <w:t>N</w:t>
      </w:r>
      <w:r w:rsidRPr="00D22EF2">
        <w:rPr>
          <w:rFonts w:ascii="Arial" w:eastAsia="Times New Roman" w:hAnsi="Arial" w:cs="Arial"/>
          <w:color w:val="333333"/>
          <w:sz w:val="28"/>
          <w:szCs w:val="28"/>
          <w:lang w:eastAsia="es-MX"/>
        </w:rPr>
        <w:t xml:space="preserve">C”, ubicada en </w:t>
      </w:r>
      <w:r w:rsidRPr="008B7856">
        <w:rPr>
          <w:rFonts w:ascii="Arial" w:eastAsia="Times New Roman" w:hAnsi="Arial" w:cs="Arial"/>
          <w:color w:val="333333"/>
          <w:sz w:val="28"/>
          <w:szCs w:val="28"/>
          <w:lang w:eastAsia="es-MX"/>
        </w:rPr>
        <w:t>carretera 57</w:t>
      </w:r>
      <w:r w:rsidRPr="00D22EF2">
        <w:rPr>
          <w:rFonts w:ascii="Arial" w:eastAsia="Times New Roman" w:hAnsi="Arial" w:cs="Arial"/>
          <w:color w:val="333333"/>
          <w:sz w:val="28"/>
          <w:szCs w:val="28"/>
          <w:lang w:eastAsia="es-MX"/>
        </w:rPr>
        <w:t xml:space="preserve">, </w:t>
      </w:r>
      <w:r w:rsidRPr="008B7856">
        <w:rPr>
          <w:rFonts w:ascii="Arial" w:eastAsia="Times New Roman" w:hAnsi="Arial" w:cs="Arial"/>
          <w:color w:val="333333"/>
          <w:sz w:val="28"/>
          <w:szCs w:val="28"/>
          <w:lang w:eastAsia="es-MX"/>
        </w:rPr>
        <w:t>Km. 18</w:t>
      </w:r>
      <w:r w:rsidRPr="00D22EF2">
        <w:rPr>
          <w:rFonts w:ascii="Arial" w:eastAsia="Times New Roman" w:hAnsi="Arial" w:cs="Arial"/>
          <w:color w:val="333333"/>
          <w:sz w:val="28"/>
          <w:szCs w:val="28"/>
          <w:lang w:eastAsia="es-MX"/>
        </w:rPr>
        <w:t xml:space="preserve">, </w:t>
      </w:r>
      <w:r w:rsidRPr="008B7856">
        <w:rPr>
          <w:rFonts w:ascii="Arial" w:eastAsia="Times New Roman" w:hAnsi="Arial" w:cs="Arial"/>
          <w:color w:val="333333"/>
          <w:sz w:val="28"/>
          <w:szCs w:val="28"/>
          <w:lang w:eastAsia="es-MX"/>
        </w:rPr>
        <w:t>Ejido Rio Escondido Municipio de</w:t>
      </w:r>
      <w:r w:rsidRPr="00D22EF2">
        <w:rPr>
          <w:rFonts w:ascii="Arial" w:eastAsia="Times New Roman" w:hAnsi="Arial" w:cs="Arial"/>
          <w:color w:val="333333"/>
          <w:sz w:val="28"/>
          <w:szCs w:val="28"/>
          <w:lang w:eastAsia="es-MX"/>
        </w:rPr>
        <w:t xml:space="preserve"> </w:t>
      </w:r>
      <w:r w:rsidRPr="008B7856">
        <w:rPr>
          <w:rFonts w:ascii="Arial" w:eastAsia="Times New Roman" w:hAnsi="Arial" w:cs="Arial"/>
          <w:color w:val="333333"/>
          <w:sz w:val="28"/>
          <w:szCs w:val="28"/>
          <w:lang w:eastAsia="es-MX"/>
        </w:rPr>
        <w:t>Nava</w:t>
      </w:r>
      <w:r w:rsidRPr="00D22EF2">
        <w:rPr>
          <w:rFonts w:ascii="Arial" w:eastAsia="Times New Roman" w:hAnsi="Arial" w:cs="Arial"/>
          <w:color w:val="333333"/>
          <w:sz w:val="28"/>
          <w:szCs w:val="28"/>
          <w:lang w:eastAsia="es-MX"/>
        </w:rPr>
        <w:t xml:space="preserve">, Coahuila, en cumplimiento </w:t>
      </w:r>
      <w:r w:rsidRPr="008B7856">
        <w:rPr>
          <w:rFonts w:ascii="Arial" w:eastAsia="Times New Roman" w:hAnsi="Arial" w:cs="Arial"/>
          <w:color w:val="333333"/>
          <w:sz w:val="28"/>
          <w:szCs w:val="28"/>
          <w:lang w:eastAsia="es-MX"/>
        </w:rPr>
        <w:t xml:space="preserve">al </w:t>
      </w:r>
      <w:r>
        <w:rPr>
          <w:rFonts w:ascii="Arial" w:eastAsia="Times New Roman" w:hAnsi="Arial" w:cs="Arial"/>
          <w:color w:val="333333"/>
          <w:sz w:val="28"/>
          <w:szCs w:val="28"/>
          <w:lang w:eastAsia="es-MX"/>
        </w:rPr>
        <w:t>artículo 20</w:t>
      </w:r>
      <w:r w:rsidRPr="008B7856">
        <w:rPr>
          <w:rFonts w:ascii="Arial" w:eastAsia="Times New Roman" w:hAnsi="Arial" w:cs="Arial"/>
          <w:color w:val="333333"/>
          <w:sz w:val="28"/>
          <w:szCs w:val="28"/>
          <w:lang w:eastAsia="es-MX"/>
        </w:rPr>
        <w:t xml:space="preserve"> de</w:t>
      </w:r>
      <w:r w:rsidRPr="00D22EF2">
        <w:rPr>
          <w:rFonts w:ascii="Arial" w:eastAsia="Times New Roman" w:hAnsi="Arial" w:cs="Arial"/>
          <w:color w:val="333333"/>
          <w:sz w:val="28"/>
          <w:szCs w:val="28"/>
          <w:lang w:eastAsia="es-MX"/>
        </w:rPr>
        <w:t xml:space="preserve"> la Ley de Protección de Datos Personales </w:t>
      </w:r>
      <w:r w:rsidRPr="008B7856">
        <w:rPr>
          <w:rFonts w:ascii="Arial" w:eastAsia="Times New Roman" w:hAnsi="Arial" w:cs="Arial"/>
          <w:color w:val="333333"/>
          <w:sz w:val="28"/>
          <w:szCs w:val="28"/>
          <w:lang w:eastAsia="es-MX"/>
        </w:rPr>
        <w:t xml:space="preserve">en Posesión de Sujetos Obligados </w:t>
      </w:r>
      <w:r w:rsidRPr="00D22EF2">
        <w:rPr>
          <w:rFonts w:ascii="Arial" w:eastAsia="Times New Roman" w:hAnsi="Arial" w:cs="Arial"/>
          <w:color w:val="333333"/>
          <w:sz w:val="28"/>
          <w:szCs w:val="28"/>
          <w:lang w:eastAsia="es-MX"/>
        </w:rPr>
        <w:t>del Estado de Coahuila de Zaragoza, pone a su disposición el presente Aviso de Privacidad.</w:t>
      </w:r>
    </w:p>
    <w:p w14:paraId="4A3C5CFE" w14:textId="77777777" w:rsidR="00CB6F57" w:rsidRPr="00D22EF2" w:rsidRDefault="00CB6F57" w:rsidP="00CB6F57">
      <w:pPr>
        <w:jc w:val="both"/>
        <w:rPr>
          <w:rFonts w:ascii="Arial" w:eastAsia="Times New Roman" w:hAnsi="Arial" w:cs="Arial"/>
          <w:sz w:val="28"/>
          <w:szCs w:val="28"/>
          <w:lang w:eastAsia="es-MX"/>
        </w:rPr>
      </w:pPr>
      <w:r w:rsidRPr="00D22EF2">
        <w:rPr>
          <w:rFonts w:ascii="Arial" w:eastAsia="Times New Roman" w:hAnsi="Arial" w:cs="Arial"/>
          <w:color w:val="333333"/>
          <w:sz w:val="28"/>
          <w:szCs w:val="28"/>
          <w:lang w:eastAsia="es-MX"/>
        </w:rPr>
        <w:t> </w:t>
      </w:r>
    </w:p>
    <w:p w14:paraId="08C854C4" w14:textId="60A021BD" w:rsidR="00CB6F57" w:rsidRDefault="00CB6F57" w:rsidP="00CB6F57">
      <w:pPr>
        <w:jc w:val="both"/>
        <w:rPr>
          <w:rFonts w:ascii="Arial" w:eastAsia="Times New Roman" w:hAnsi="Arial" w:cs="Arial"/>
          <w:color w:val="333333"/>
          <w:sz w:val="28"/>
          <w:szCs w:val="28"/>
          <w:lang w:eastAsia="es-MX"/>
        </w:rPr>
      </w:pPr>
      <w:r w:rsidRPr="00D22EF2">
        <w:rPr>
          <w:rFonts w:ascii="Arial" w:eastAsia="Times New Roman" w:hAnsi="Arial" w:cs="Arial"/>
          <w:color w:val="333333"/>
          <w:sz w:val="28"/>
          <w:szCs w:val="28"/>
          <w:lang w:eastAsia="es-MX"/>
        </w:rPr>
        <w:t>La “UT</w:t>
      </w:r>
      <w:r w:rsidRPr="008B7856">
        <w:rPr>
          <w:rFonts w:ascii="Arial" w:eastAsia="Times New Roman" w:hAnsi="Arial" w:cs="Arial"/>
          <w:color w:val="333333"/>
          <w:sz w:val="28"/>
          <w:szCs w:val="28"/>
          <w:lang w:eastAsia="es-MX"/>
        </w:rPr>
        <w:t>N</w:t>
      </w:r>
      <w:r w:rsidRPr="00D22EF2">
        <w:rPr>
          <w:rFonts w:ascii="Arial" w:eastAsia="Times New Roman" w:hAnsi="Arial" w:cs="Arial"/>
          <w:color w:val="333333"/>
          <w:sz w:val="28"/>
          <w:szCs w:val="28"/>
          <w:lang w:eastAsia="es-MX"/>
        </w:rPr>
        <w:t>C”, en su relación con alumnos, ex alumnos, empleados</w:t>
      </w:r>
      <w:r w:rsidR="003970D9">
        <w:rPr>
          <w:rFonts w:ascii="Arial" w:eastAsia="Times New Roman" w:hAnsi="Arial" w:cs="Arial"/>
          <w:color w:val="333333"/>
          <w:sz w:val="28"/>
          <w:szCs w:val="28"/>
          <w:lang w:eastAsia="es-MX"/>
        </w:rPr>
        <w:t xml:space="preserve"> y</w:t>
      </w:r>
      <w:r w:rsidRPr="00D22EF2">
        <w:rPr>
          <w:rFonts w:ascii="Arial" w:eastAsia="Times New Roman" w:hAnsi="Arial" w:cs="Arial"/>
          <w:color w:val="333333"/>
          <w:sz w:val="28"/>
          <w:szCs w:val="28"/>
          <w:lang w:eastAsia="es-MX"/>
        </w:rPr>
        <w:t xml:space="preserve"> proveedores, trata datos personales de diversa índole</w:t>
      </w:r>
      <w:r w:rsidR="003970D9" w:rsidRPr="000F7637">
        <w:rPr>
          <w:rFonts w:ascii="Arial" w:eastAsia="Times New Roman" w:hAnsi="Arial" w:cs="Arial"/>
          <w:sz w:val="28"/>
          <w:szCs w:val="28"/>
          <w:lang w:eastAsia="es-MX"/>
        </w:rPr>
        <w:t>, l</w:t>
      </w:r>
      <w:r w:rsidR="003970D9" w:rsidRPr="000F7637">
        <w:rPr>
          <w:rFonts w:ascii="Arial" w:hAnsi="Arial" w:cs="Arial"/>
          <w:sz w:val="28"/>
          <w:szCs w:val="28"/>
          <w:shd w:val="clear" w:color="auto" w:fill="FFFFFF"/>
        </w:rPr>
        <w:t>os datos personales que recabamos son los siguientes: Nombre(s) y apellido(s) y/o del representante, Género (masculino o femenino), Fecha de nacimiento, Domicilio, Teléfono, Correo electrónico, Datos de identificación, Firma, imagen, Datos sensibles: origen racial o étnico, estado de salud presente y futuro, información genética, creencias religiosas, filosóficas y morales, opiniones políticas y preferencia sexual,</w:t>
      </w:r>
      <w:r w:rsidRPr="000F7637">
        <w:rPr>
          <w:rFonts w:ascii="Arial" w:eastAsia="Times New Roman" w:hAnsi="Arial" w:cs="Arial"/>
          <w:sz w:val="28"/>
          <w:szCs w:val="28"/>
          <w:lang w:eastAsia="es-MX"/>
        </w:rPr>
        <w:t xml:space="preserve"> los cuales son entregados de forma voluntaria por los particulares, en forma electrónica o manual para los distintos </w:t>
      </w:r>
      <w:r w:rsidRPr="00D22EF2">
        <w:rPr>
          <w:rFonts w:ascii="Arial" w:eastAsia="Times New Roman" w:hAnsi="Arial" w:cs="Arial"/>
          <w:color w:val="333333"/>
          <w:sz w:val="28"/>
          <w:szCs w:val="28"/>
          <w:lang w:eastAsia="es-MX"/>
        </w:rPr>
        <w:t>registros en nuestra base de datos</w:t>
      </w:r>
      <w:r w:rsidR="00CC75C0">
        <w:rPr>
          <w:rFonts w:ascii="Arial" w:eastAsia="Times New Roman" w:hAnsi="Arial" w:cs="Arial"/>
          <w:color w:val="333333"/>
          <w:sz w:val="28"/>
          <w:szCs w:val="28"/>
          <w:lang w:eastAsia="es-MX"/>
        </w:rPr>
        <w:t xml:space="preserve">, en términos de lo dispuesto en los artículo 6 y 16 segundo párrafo de la Constitución Política de los Estados Unidos Mexicanos, artículo1 fracción I de la Ley </w:t>
      </w:r>
      <w:r w:rsidR="00CC75C0" w:rsidRPr="00D22EF2">
        <w:rPr>
          <w:rFonts w:ascii="Arial" w:eastAsia="Times New Roman" w:hAnsi="Arial" w:cs="Arial"/>
          <w:color w:val="333333"/>
          <w:sz w:val="28"/>
          <w:szCs w:val="28"/>
          <w:lang w:eastAsia="es-MX"/>
        </w:rPr>
        <w:t xml:space="preserve">de Protección de Datos Personales </w:t>
      </w:r>
      <w:r w:rsidR="00CC75C0" w:rsidRPr="008B7856">
        <w:rPr>
          <w:rFonts w:ascii="Arial" w:eastAsia="Times New Roman" w:hAnsi="Arial" w:cs="Arial"/>
          <w:color w:val="333333"/>
          <w:sz w:val="28"/>
          <w:szCs w:val="28"/>
          <w:lang w:eastAsia="es-MX"/>
        </w:rPr>
        <w:t xml:space="preserve">en Posesión de Sujetos Obligados </w:t>
      </w:r>
      <w:r w:rsidR="00CC75C0" w:rsidRPr="00D22EF2">
        <w:rPr>
          <w:rFonts w:ascii="Arial" w:eastAsia="Times New Roman" w:hAnsi="Arial" w:cs="Arial"/>
          <w:color w:val="333333"/>
          <w:sz w:val="28"/>
          <w:szCs w:val="28"/>
          <w:lang w:eastAsia="es-MX"/>
        </w:rPr>
        <w:t>del Estado de Coahuila de Zaragoza</w:t>
      </w:r>
      <w:r w:rsidRPr="00D22EF2">
        <w:rPr>
          <w:rFonts w:ascii="Arial" w:eastAsia="Times New Roman" w:hAnsi="Arial" w:cs="Arial"/>
          <w:color w:val="333333"/>
          <w:sz w:val="28"/>
          <w:szCs w:val="28"/>
          <w:lang w:eastAsia="es-MX"/>
        </w:rPr>
        <w:t>.</w:t>
      </w:r>
    </w:p>
    <w:p w14:paraId="0868AA8A" w14:textId="77777777" w:rsidR="00CB6F57" w:rsidRDefault="00CB6F57" w:rsidP="00CB6F57">
      <w:pPr>
        <w:jc w:val="both"/>
        <w:rPr>
          <w:rFonts w:ascii="Arial" w:eastAsia="Times New Roman" w:hAnsi="Arial" w:cs="Arial"/>
          <w:sz w:val="28"/>
          <w:szCs w:val="28"/>
          <w:lang w:eastAsia="es-MX"/>
        </w:rPr>
      </w:pPr>
    </w:p>
    <w:p w14:paraId="3263209D" w14:textId="4117EDFB" w:rsidR="00CB6F57" w:rsidRPr="00CB6F57" w:rsidRDefault="00CB6F57" w:rsidP="00CB6F57">
      <w:pPr>
        <w:jc w:val="both"/>
        <w:rPr>
          <w:rFonts w:ascii="Arial" w:eastAsia="Times New Roman" w:hAnsi="Arial" w:cs="Arial"/>
          <w:sz w:val="28"/>
          <w:szCs w:val="28"/>
          <w:lang w:eastAsia="es-MX"/>
        </w:rPr>
      </w:pPr>
      <w:r>
        <w:rPr>
          <w:rFonts w:ascii="Arial" w:eastAsia="Times New Roman" w:hAnsi="Arial" w:cs="Arial"/>
          <w:sz w:val="28"/>
          <w:szCs w:val="28"/>
          <w:lang w:eastAsia="es-MX"/>
        </w:rPr>
        <w:t xml:space="preserve">Entiéndase como datos personales cualquier información numérica, alfabética, gráfica, fotográfica, acústica o de cualquier otro tipo, </w:t>
      </w:r>
      <w:r>
        <w:rPr>
          <w:rFonts w:ascii="Arial" w:eastAsia="Times New Roman" w:hAnsi="Arial" w:cs="Arial"/>
          <w:sz w:val="28"/>
          <w:szCs w:val="28"/>
          <w:lang w:eastAsia="es-MX"/>
        </w:rPr>
        <w:lastRenderedPageBreak/>
        <w:t>concerniente a una persona física identificada o identificable</w:t>
      </w:r>
      <w:r w:rsidRPr="00CB6F57">
        <w:rPr>
          <w:rFonts w:ascii="Arial" w:eastAsia="Times New Roman" w:hAnsi="Arial" w:cs="Arial"/>
          <w:sz w:val="28"/>
          <w:szCs w:val="28"/>
          <w:lang w:eastAsia="es-MX"/>
        </w:rPr>
        <w:t xml:space="preserve">. </w:t>
      </w:r>
      <w:r w:rsidRPr="00CB6F57">
        <w:rPr>
          <w:rFonts w:ascii="Arial" w:hAnsi="Arial" w:cs="Arial"/>
          <w:sz w:val="28"/>
          <w:szCs w:val="28"/>
        </w:rPr>
        <w:t>Se considera que una persona es identificable cuando su identidad pueda determinarse directa o indirectamente a través de cualquier información;</w:t>
      </w:r>
    </w:p>
    <w:p w14:paraId="1C828745" w14:textId="77777777" w:rsidR="000F7637" w:rsidRDefault="000F7637" w:rsidP="00CB6F57">
      <w:pPr>
        <w:jc w:val="both"/>
        <w:rPr>
          <w:rFonts w:ascii="Arial" w:eastAsia="Times New Roman" w:hAnsi="Arial" w:cs="Arial"/>
          <w:color w:val="333333"/>
          <w:sz w:val="28"/>
          <w:szCs w:val="28"/>
          <w:lang w:eastAsia="es-MX"/>
        </w:rPr>
      </w:pPr>
    </w:p>
    <w:p w14:paraId="795922BA" w14:textId="7E8D13C5" w:rsidR="00CB6F57" w:rsidRDefault="00CB6F57" w:rsidP="00CB6F57">
      <w:pPr>
        <w:jc w:val="both"/>
        <w:rPr>
          <w:rFonts w:ascii="Arial" w:eastAsia="Times New Roman" w:hAnsi="Arial" w:cs="Arial"/>
          <w:color w:val="333333"/>
          <w:sz w:val="28"/>
          <w:szCs w:val="28"/>
          <w:lang w:eastAsia="es-MX"/>
        </w:rPr>
      </w:pPr>
      <w:r w:rsidRPr="00D22EF2">
        <w:rPr>
          <w:rFonts w:ascii="Arial" w:eastAsia="Times New Roman" w:hAnsi="Arial" w:cs="Arial"/>
          <w:color w:val="333333"/>
          <w:sz w:val="28"/>
          <w:szCs w:val="28"/>
          <w:lang w:eastAsia="es-MX"/>
        </w:rPr>
        <w:t>Así mismo, estos datos personales pueden ser utilizados por la “UT</w:t>
      </w:r>
      <w:r w:rsidRPr="008B7856">
        <w:rPr>
          <w:rFonts w:ascii="Arial" w:eastAsia="Times New Roman" w:hAnsi="Arial" w:cs="Arial"/>
          <w:color w:val="333333"/>
          <w:sz w:val="28"/>
          <w:szCs w:val="28"/>
          <w:lang w:eastAsia="es-MX"/>
        </w:rPr>
        <w:t>N</w:t>
      </w:r>
      <w:r w:rsidR="007D14F5">
        <w:rPr>
          <w:rFonts w:ascii="Arial" w:eastAsia="Times New Roman" w:hAnsi="Arial" w:cs="Arial"/>
          <w:color w:val="333333"/>
          <w:sz w:val="28"/>
          <w:szCs w:val="28"/>
          <w:lang w:eastAsia="es-MX"/>
        </w:rPr>
        <w:t xml:space="preserve">C” </w:t>
      </w:r>
      <w:r w:rsidR="00FE3EDF">
        <w:rPr>
          <w:rFonts w:ascii="Arial" w:eastAsia="Times New Roman" w:hAnsi="Arial" w:cs="Arial"/>
          <w:color w:val="333333"/>
          <w:sz w:val="28"/>
          <w:szCs w:val="28"/>
          <w:lang w:eastAsia="es-MX"/>
        </w:rPr>
        <w:t xml:space="preserve">sin consentimiento del titular siempre en respeto a sus derechos, </w:t>
      </w:r>
      <w:r w:rsidR="007D14F5">
        <w:rPr>
          <w:rFonts w:ascii="Arial" w:eastAsia="Times New Roman" w:hAnsi="Arial" w:cs="Arial"/>
          <w:color w:val="333333"/>
          <w:sz w:val="28"/>
          <w:szCs w:val="28"/>
          <w:lang w:eastAsia="es-MX"/>
        </w:rPr>
        <w:t xml:space="preserve">para </w:t>
      </w:r>
      <w:r w:rsidRPr="00D22EF2">
        <w:rPr>
          <w:rFonts w:ascii="Arial" w:eastAsia="Times New Roman" w:hAnsi="Arial" w:cs="Arial"/>
          <w:color w:val="333333"/>
          <w:sz w:val="28"/>
          <w:szCs w:val="28"/>
          <w:lang w:eastAsia="es-MX"/>
        </w:rPr>
        <w:t xml:space="preserve">el cumplimiento de sus </w:t>
      </w:r>
      <w:r w:rsidR="000F7637">
        <w:rPr>
          <w:rFonts w:ascii="Arial" w:eastAsia="Times New Roman" w:hAnsi="Arial" w:cs="Arial"/>
          <w:sz w:val="28"/>
          <w:szCs w:val="28"/>
          <w:lang w:eastAsia="es-MX"/>
        </w:rPr>
        <w:t>objeti</w:t>
      </w:r>
      <w:r w:rsidR="00FE3EDF">
        <w:rPr>
          <w:rFonts w:ascii="Arial" w:eastAsia="Times New Roman" w:hAnsi="Arial" w:cs="Arial"/>
          <w:sz w:val="28"/>
          <w:szCs w:val="28"/>
          <w:lang w:eastAsia="es-MX"/>
        </w:rPr>
        <w:t>v</w:t>
      </w:r>
      <w:r w:rsidR="000F7637">
        <w:rPr>
          <w:rFonts w:ascii="Arial" w:eastAsia="Times New Roman" w:hAnsi="Arial" w:cs="Arial"/>
          <w:sz w:val="28"/>
          <w:szCs w:val="28"/>
          <w:lang w:eastAsia="es-MX"/>
        </w:rPr>
        <w:t>os</w:t>
      </w:r>
      <w:r w:rsidR="006252E0" w:rsidRPr="000F7637">
        <w:rPr>
          <w:rFonts w:ascii="Arial" w:eastAsia="Times New Roman" w:hAnsi="Arial" w:cs="Arial"/>
          <w:sz w:val="28"/>
          <w:szCs w:val="28"/>
          <w:lang w:eastAsia="es-MX"/>
        </w:rPr>
        <w:t xml:space="preserve"> como la prestación de servicios educativos, culturales, deportivos, recreativos, becas, certificaciones y de diversa naturaleza a la comunidad universitaria</w:t>
      </w:r>
      <w:r w:rsidRPr="00D22EF2">
        <w:rPr>
          <w:rFonts w:ascii="Arial" w:eastAsia="Times New Roman" w:hAnsi="Arial" w:cs="Arial"/>
          <w:color w:val="333333"/>
          <w:sz w:val="28"/>
          <w:szCs w:val="28"/>
          <w:lang w:eastAsia="es-MX"/>
        </w:rPr>
        <w:t>, de tal manera que para ello la “UT</w:t>
      </w:r>
      <w:r w:rsidRPr="008B7856">
        <w:rPr>
          <w:rFonts w:ascii="Arial" w:eastAsia="Times New Roman" w:hAnsi="Arial" w:cs="Arial"/>
          <w:color w:val="333333"/>
          <w:sz w:val="28"/>
          <w:szCs w:val="28"/>
          <w:lang w:eastAsia="es-MX"/>
        </w:rPr>
        <w:t>N</w:t>
      </w:r>
      <w:r w:rsidRPr="00D22EF2">
        <w:rPr>
          <w:rFonts w:ascii="Arial" w:eastAsia="Times New Roman" w:hAnsi="Arial" w:cs="Arial"/>
          <w:color w:val="333333"/>
          <w:sz w:val="28"/>
          <w:szCs w:val="28"/>
          <w:lang w:eastAsia="es-MX"/>
        </w:rPr>
        <w:t>C”, podrá:</w:t>
      </w:r>
    </w:p>
    <w:p w14:paraId="6B964589" w14:textId="31F2B101" w:rsidR="00CB6F57" w:rsidRPr="00CB6F57" w:rsidRDefault="00CB6F57" w:rsidP="00CB6F57">
      <w:pPr>
        <w:numPr>
          <w:ilvl w:val="0"/>
          <w:numId w:val="1"/>
        </w:numPr>
        <w:spacing w:before="100" w:beforeAutospacing="1"/>
        <w:ind w:left="-180"/>
        <w:jc w:val="both"/>
        <w:rPr>
          <w:rFonts w:ascii="Arial" w:eastAsia="Times New Roman" w:hAnsi="Arial" w:cs="Arial"/>
          <w:sz w:val="28"/>
          <w:szCs w:val="28"/>
          <w:lang w:eastAsia="es-MX"/>
        </w:rPr>
      </w:pPr>
      <w:r w:rsidRPr="00D22EF2">
        <w:rPr>
          <w:rFonts w:ascii="Arial" w:eastAsia="Times New Roman" w:hAnsi="Arial" w:cs="Arial"/>
          <w:color w:val="333333"/>
          <w:sz w:val="28"/>
          <w:szCs w:val="28"/>
          <w:lang w:eastAsia="es-MX"/>
        </w:rPr>
        <w:t>Facilitar sus datos personales con quienes tenga contratados servicios para el procesamiento de datos, acreditaciones, certificaciones, para realizar estudios socio-económicos cuando sean solicitadas becas o apoyos económicos.</w:t>
      </w:r>
    </w:p>
    <w:p w14:paraId="76DC35BB" w14:textId="2E29D480" w:rsidR="00CB6F57" w:rsidRDefault="000F7637" w:rsidP="00CB6F57">
      <w:pPr>
        <w:spacing w:before="100" w:beforeAutospacing="1"/>
        <w:ind w:left="-180"/>
        <w:jc w:val="both"/>
        <w:rPr>
          <w:rFonts w:ascii="Arial" w:hAnsi="Arial" w:cs="Arial"/>
          <w:color w:val="333333"/>
          <w:sz w:val="28"/>
          <w:szCs w:val="28"/>
          <w:shd w:val="clear" w:color="auto" w:fill="FFFFFF"/>
        </w:rPr>
      </w:pPr>
      <w:r w:rsidRPr="000F7637">
        <w:rPr>
          <w:rFonts w:ascii="Arial" w:hAnsi="Arial" w:cs="Arial"/>
          <w:color w:val="333333"/>
          <w:sz w:val="28"/>
          <w:szCs w:val="28"/>
          <w:shd w:val="clear" w:color="auto" w:fill="FFFFFF"/>
        </w:rPr>
        <w:t xml:space="preserve">Los datos personales serán utilizados para la operación y cumplimiento de obligaciones de la Universidad, así como para  la prestación de servicios </w:t>
      </w:r>
      <w:r w:rsidRPr="000F7637">
        <w:rPr>
          <w:rFonts w:ascii="Arial" w:hAnsi="Arial" w:cs="Arial"/>
          <w:sz w:val="28"/>
          <w:szCs w:val="28"/>
          <w:shd w:val="clear" w:color="auto" w:fill="FFFFFF"/>
        </w:rPr>
        <w:t xml:space="preserve">educativos, </w:t>
      </w:r>
      <w:r w:rsidRPr="000F7637">
        <w:rPr>
          <w:rFonts w:ascii="Arial" w:eastAsia="Times New Roman" w:hAnsi="Arial" w:cs="Arial"/>
          <w:sz w:val="28"/>
          <w:szCs w:val="28"/>
          <w:lang w:eastAsia="es-MX"/>
        </w:rPr>
        <w:t>culturales, deportivos, recreativos, becas, certificaciones y de diversa naturaleza a la comunidad universitaria</w:t>
      </w:r>
      <w:r w:rsidRPr="000F7637">
        <w:rPr>
          <w:rFonts w:ascii="Arial" w:hAnsi="Arial" w:cs="Arial"/>
          <w:sz w:val="28"/>
          <w:szCs w:val="28"/>
          <w:shd w:val="clear" w:color="auto" w:fill="FFFFFF"/>
        </w:rPr>
        <w:t xml:space="preserve"> </w:t>
      </w:r>
      <w:r w:rsidR="00CB6F57" w:rsidRPr="000F7637">
        <w:rPr>
          <w:rFonts w:ascii="Arial" w:eastAsia="Times New Roman" w:hAnsi="Arial" w:cs="Arial"/>
          <w:sz w:val="28"/>
          <w:szCs w:val="28"/>
          <w:lang w:eastAsia="es-MX"/>
        </w:rPr>
        <w:t xml:space="preserve">incluyendo sin limitar, instituciones bancarias, dependencias </w:t>
      </w:r>
      <w:r w:rsidR="00CB6F57" w:rsidRPr="000F7637">
        <w:rPr>
          <w:rFonts w:ascii="Arial" w:eastAsia="Times New Roman" w:hAnsi="Arial" w:cs="Arial"/>
          <w:color w:val="333333"/>
          <w:sz w:val="28"/>
          <w:szCs w:val="28"/>
          <w:lang w:eastAsia="es-MX"/>
        </w:rPr>
        <w:t>de gobierno, universidades (nacionales o extranjeras) autoridades escolares, empresas que formen parte de la bolsa de trabajo, aseguradoras, autoridades competentes en cualquier materia, en cuyo caso sólo proporcionará los datos personales que sean indispensables para la actividad o servicio específico que dichas personas realizarán</w:t>
      </w:r>
      <w:r w:rsidRPr="000F7637">
        <w:rPr>
          <w:rFonts w:ascii="Arial" w:eastAsia="Times New Roman" w:hAnsi="Arial" w:cs="Arial"/>
          <w:color w:val="333333"/>
          <w:sz w:val="28"/>
          <w:szCs w:val="28"/>
          <w:lang w:eastAsia="es-MX"/>
        </w:rPr>
        <w:t xml:space="preserve">, </w:t>
      </w:r>
      <w:r w:rsidRPr="000F7637">
        <w:rPr>
          <w:rFonts w:ascii="Arial" w:hAnsi="Arial" w:cs="Arial"/>
          <w:color w:val="333333"/>
          <w:sz w:val="28"/>
          <w:szCs w:val="28"/>
          <w:shd w:val="clear" w:color="auto" w:fill="FFFFFF"/>
        </w:rPr>
        <w:t>así como también para fines de registro de las solicitudes de acceso a la información, tanto en la Unidad de Transparencia, como a través de</w:t>
      </w:r>
      <w:r w:rsidR="008F61B5">
        <w:rPr>
          <w:rFonts w:ascii="Arial" w:hAnsi="Arial" w:cs="Arial"/>
          <w:color w:val="333333"/>
          <w:sz w:val="28"/>
          <w:szCs w:val="28"/>
          <w:shd w:val="clear" w:color="auto" w:fill="FFFFFF"/>
        </w:rPr>
        <w:t xml:space="preserve"> </w:t>
      </w:r>
      <w:r w:rsidRPr="000F7637">
        <w:rPr>
          <w:rFonts w:ascii="Arial" w:hAnsi="Arial" w:cs="Arial"/>
          <w:color w:val="333333"/>
          <w:sz w:val="28"/>
          <w:szCs w:val="28"/>
          <w:shd w:val="clear" w:color="auto" w:fill="FFFFFF"/>
        </w:rPr>
        <w:t>l</w:t>
      </w:r>
      <w:r w:rsidR="008F61B5">
        <w:rPr>
          <w:rFonts w:ascii="Arial" w:hAnsi="Arial" w:cs="Arial"/>
          <w:color w:val="333333"/>
          <w:sz w:val="28"/>
          <w:szCs w:val="28"/>
          <w:shd w:val="clear" w:color="auto" w:fill="FFFFFF"/>
        </w:rPr>
        <w:t>a</w:t>
      </w:r>
      <w:r w:rsidRPr="000F7637">
        <w:rPr>
          <w:rFonts w:ascii="Arial" w:hAnsi="Arial" w:cs="Arial"/>
          <w:color w:val="333333"/>
          <w:sz w:val="28"/>
          <w:szCs w:val="28"/>
          <w:shd w:val="clear" w:color="auto" w:fill="FFFFFF"/>
        </w:rPr>
        <w:t xml:space="preserve"> </w:t>
      </w:r>
      <w:r>
        <w:rPr>
          <w:rFonts w:ascii="Arial" w:hAnsi="Arial" w:cs="Arial"/>
          <w:color w:val="333333"/>
          <w:sz w:val="28"/>
          <w:szCs w:val="28"/>
          <w:shd w:val="clear" w:color="auto" w:fill="FFFFFF"/>
        </w:rPr>
        <w:t>Plataforma Nacional de Transparencia</w:t>
      </w:r>
      <w:r w:rsidRPr="000F7637">
        <w:rPr>
          <w:rFonts w:ascii="Arial" w:hAnsi="Arial" w:cs="Arial"/>
          <w:color w:val="333333"/>
          <w:sz w:val="28"/>
          <w:szCs w:val="28"/>
          <w:shd w:val="clear" w:color="auto" w:fill="FFFFFF"/>
        </w:rPr>
        <w:t>, otorgar respuesta a las mismas, y en su caso, al envío de la información requerida por el solicitante.</w:t>
      </w:r>
    </w:p>
    <w:p w14:paraId="6B1E1833" w14:textId="77777777" w:rsidR="00FE3EDF" w:rsidRDefault="00FE3EDF" w:rsidP="00CB6F57">
      <w:pPr>
        <w:spacing w:before="100" w:beforeAutospacing="1"/>
        <w:ind w:left="-180"/>
        <w:jc w:val="both"/>
        <w:rPr>
          <w:rFonts w:ascii="Arial" w:hAnsi="Arial" w:cs="Arial"/>
          <w:color w:val="333333"/>
          <w:sz w:val="28"/>
          <w:szCs w:val="28"/>
          <w:shd w:val="clear" w:color="auto" w:fill="FFFFFF"/>
        </w:rPr>
      </w:pPr>
    </w:p>
    <w:p w14:paraId="0DF48C68" w14:textId="4A5CCCC3" w:rsidR="00CB6F57" w:rsidRDefault="00CB6F57" w:rsidP="00FE3EDF">
      <w:pPr>
        <w:numPr>
          <w:ilvl w:val="0"/>
          <w:numId w:val="2"/>
        </w:numPr>
        <w:spacing w:before="100" w:beforeAutospacing="1"/>
        <w:ind w:left="0"/>
        <w:jc w:val="both"/>
        <w:rPr>
          <w:rFonts w:ascii="Arial" w:eastAsia="Times New Roman" w:hAnsi="Arial" w:cs="Arial"/>
          <w:color w:val="333333"/>
          <w:sz w:val="28"/>
          <w:szCs w:val="28"/>
          <w:lang w:eastAsia="es-MX"/>
        </w:rPr>
      </w:pPr>
      <w:r w:rsidRPr="00D22EF2">
        <w:rPr>
          <w:rFonts w:ascii="Arial" w:eastAsia="Times New Roman" w:hAnsi="Arial" w:cs="Arial"/>
          <w:color w:val="333333"/>
          <w:sz w:val="28"/>
          <w:szCs w:val="28"/>
          <w:lang w:eastAsia="es-MX"/>
        </w:rPr>
        <w:t>Los terceros que reciban sus datos personales para su tratamiento o a quienes se les transfieran los mismos, sólo recibirán aquéllos que se requieran para la realización de sus labores.</w:t>
      </w:r>
    </w:p>
    <w:p w14:paraId="6989E1C2" w14:textId="61DBA4A0" w:rsidR="00FE3EDF" w:rsidRPr="008E7465" w:rsidRDefault="00FE3EDF" w:rsidP="00FE3EDF">
      <w:pPr>
        <w:spacing w:before="100" w:beforeAutospacing="1"/>
        <w:jc w:val="both"/>
        <w:rPr>
          <w:rFonts w:ascii="Arial" w:eastAsia="Times New Roman" w:hAnsi="Arial" w:cs="Arial"/>
          <w:color w:val="333333"/>
          <w:sz w:val="28"/>
          <w:szCs w:val="28"/>
          <w:lang w:eastAsia="es-MX"/>
        </w:rPr>
      </w:pPr>
      <w:r>
        <w:rPr>
          <w:rFonts w:ascii="Arial" w:eastAsia="Times New Roman" w:hAnsi="Arial" w:cs="Arial"/>
          <w:color w:val="333333"/>
          <w:sz w:val="28"/>
          <w:szCs w:val="28"/>
          <w:lang w:eastAsia="es-MX"/>
        </w:rPr>
        <w:t xml:space="preserve">Entiéndase como terceros las </w:t>
      </w:r>
      <w:r w:rsidRPr="000F7637">
        <w:rPr>
          <w:rFonts w:ascii="Arial" w:eastAsia="Times New Roman" w:hAnsi="Arial" w:cs="Arial"/>
          <w:sz w:val="28"/>
          <w:szCs w:val="28"/>
          <w:lang w:eastAsia="es-MX"/>
        </w:rPr>
        <w:t xml:space="preserve">instituciones bancarias, dependencias </w:t>
      </w:r>
      <w:r w:rsidRPr="000F7637">
        <w:rPr>
          <w:rFonts w:ascii="Arial" w:eastAsia="Times New Roman" w:hAnsi="Arial" w:cs="Arial"/>
          <w:color w:val="333333"/>
          <w:sz w:val="28"/>
          <w:szCs w:val="28"/>
          <w:lang w:eastAsia="es-MX"/>
        </w:rPr>
        <w:t>de gobierno, universidades (nacionales o extranjeras) autoridades escolares, empresas que formen parte de la bolsa de trabajo, aseguradoras, autoridades competentes en cualquier materia</w:t>
      </w:r>
      <w:r>
        <w:rPr>
          <w:rFonts w:ascii="Arial" w:eastAsia="Times New Roman" w:hAnsi="Arial" w:cs="Arial"/>
          <w:color w:val="333333"/>
          <w:sz w:val="28"/>
          <w:szCs w:val="28"/>
          <w:lang w:eastAsia="es-MX"/>
        </w:rPr>
        <w:t>.</w:t>
      </w:r>
    </w:p>
    <w:p w14:paraId="79BB2BD9" w14:textId="77777777" w:rsidR="00CB6F57" w:rsidRDefault="00CB6F57" w:rsidP="00CB6F57">
      <w:pPr>
        <w:jc w:val="both"/>
        <w:rPr>
          <w:rFonts w:ascii="Arial" w:eastAsia="Times New Roman" w:hAnsi="Arial" w:cs="Arial"/>
          <w:color w:val="333333"/>
          <w:sz w:val="28"/>
          <w:szCs w:val="28"/>
          <w:lang w:eastAsia="es-MX"/>
        </w:rPr>
      </w:pPr>
    </w:p>
    <w:p w14:paraId="1C8E1B45" w14:textId="77777777" w:rsidR="00CB6F57" w:rsidRDefault="00CB6F57" w:rsidP="00CB6F57">
      <w:pPr>
        <w:jc w:val="both"/>
        <w:rPr>
          <w:rFonts w:ascii="Arial" w:eastAsia="Times New Roman" w:hAnsi="Arial" w:cs="Arial"/>
          <w:color w:val="333333"/>
          <w:sz w:val="28"/>
          <w:szCs w:val="28"/>
          <w:lang w:eastAsia="es-MX"/>
        </w:rPr>
      </w:pPr>
      <w:r w:rsidRPr="00D22EF2">
        <w:rPr>
          <w:rFonts w:ascii="Arial" w:eastAsia="Times New Roman" w:hAnsi="Arial" w:cs="Arial"/>
          <w:color w:val="333333"/>
          <w:sz w:val="28"/>
          <w:szCs w:val="28"/>
          <w:lang w:eastAsia="es-MX"/>
        </w:rPr>
        <w:t>En congruencia con la transparencia de las actividades realizadas por la “UT</w:t>
      </w:r>
      <w:r w:rsidRPr="008B7856">
        <w:rPr>
          <w:rFonts w:ascii="Arial" w:eastAsia="Times New Roman" w:hAnsi="Arial" w:cs="Arial"/>
          <w:color w:val="333333"/>
          <w:sz w:val="28"/>
          <w:szCs w:val="28"/>
          <w:lang w:eastAsia="es-MX"/>
        </w:rPr>
        <w:t>N</w:t>
      </w:r>
      <w:r w:rsidRPr="00D22EF2">
        <w:rPr>
          <w:rFonts w:ascii="Arial" w:eastAsia="Times New Roman" w:hAnsi="Arial" w:cs="Arial"/>
          <w:color w:val="333333"/>
          <w:sz w:val="28"/>
          <w:szCs w:val="28"/>
          <w:lang w:eastAsia="es-MX"/>
        </w:rPr>
        <w:t>C”, las calificaciones de sus alumnos, se considerarán públicas, sin embargo, no podrán ser transferidas o entregadas a un tercero salvo por lo establecido en este Aviso de Privacidad.</w:t>
      </w:r>
    </w:p>
    <w:p w14:paraId="12B8EE3A" w14:textId="77777777" w:rsidR="00CB6F57" w:rsidRPr="00D22EF2" w:rsidRDefault="00CB6F57" w:rsidP="00CB6F57">
      <w:pPr>
        <w:jc w:val="both"/>
        <w:rPr>
          <w:rFonts w:ascii="Arial" w:eastAsia="Times New Roman" w:hAnsi="Arial" w:cs="Arial"/>
          <w:sz w:val="28"/>
          <w:szCs w:val="28"/>
          <w:lang w:eastAsia="es-MX"/>
        </w:rPr>
      </w:pPr>
    </w:p>
    <w:p w14:paraId="5B97D779" w14:textId="098352E7" w:rsidR="00CB6F57" w:rsidRDefault="00CB6F57" w:rsidP="00CB6F57">
      <w:pPr>
        <w:jc w:val="both"/>
        <w:rPr>
          <w:rFonts w:ascii="Arial" w:eastAsia="Times New Roman" w:hAnsi="Arial" w:cs="Arial"/>
          <w:color w:val="333333"/>
          <w:sz w:val="28"/>
          <w:szCs w:val="28"/>
          <w:lang w:eastAsia="es-MX"/>
        </w:rPr>
      </w:pPr>
      <w:r w:rsidRPr="00D22EF2">
        <w:rPr>
          <w:rFonts w:ascii="Arial" w:eastAsia="Times New Roman" w:hAnsi="Arial" w:cs="Arial"/>
          <w:color w:val="333333"/>
          <w:sz w:val="28"/>
          <w:szCs w:val="28"/>
          <w:lang w:eastAsia="es-MX"/>
        </w:rPr>
        <w:t>Asimismo</w:t>
      </w:r>
      <w:r w:rsidR="006E77B3">
        <w:rPr>
          <w:rFonts w:ascii="Arial" w:eastAsia="Times New Roman" w:hAnsi="Arial" w:cs="Arial"/>
          <w:color w:val="333333"/>
          <w:sz w:val="28"/>
          <w:szCs w:val="28"/>
          <w:lang w:eastAsia="es-MX"/>
        </w:rPr>
        <w:t>,</w:t>
      </w:r>
      <w:r w:rsidR="00385552">
        <w:rPr>
          <w:rFonts w:ascii="Arial" w:eastAsia="Times New Roman" w:hAnsi="Arial" w:cs="Arial"/>
          <w:color w:val="333333"/>
          <w:sz w:val="28"/>
          <w:szCs w:val="28"/>
          <w:lang w:eastAsia="es-MX"/>
        </w:rPr>
        <w:t xml:space="preserve"> </w:t>
      </w:r>
      <w:r w:rsidRPr="00D22EF2">
        <w:rPr>
          <w:rFonts w:ascii="Arial" w:eastAsia="Times New Roman" w:hAnsi="Arial" w:cs="Arial"/>
          <w:color w:val="333333"/>
          <w:sz w:val="28"/>
          <w:szCs w:val="28"/>
          <w:lang w:eastAsia="es-MX"/>
        </w:rPr>
        <w:t>algunos datos personales como el nombre, domicilio, número telefónico, correo electrónico y otros datos de contacto, podrán ser utilizados por la “UT</w:t>
      </w:r>
      <w:r w:rsidRPr="008B7856">
        <w:rPr>
          <w:rFonts w:ascii="Arial" w:eastAsia="Times New Roman" w:hAnsi="Arial" w:cs="Arial"/>
          <w:color w:val="333333"/>
          <w:sz w:val="28"/>
          <w:szCs w:val="28"/>
          <w:lang w:eastAsia="es-MX"/>
        </w:rPr>
        <w:t>N</w:t>
      </w:r>
      <w:r w:rsidRPr="00D22EF2">
        <w:rPr>
          <w:rFonts w:ascii="Arial" w:eastAsia="Times New Roman" w:hAnsi="Arial" w:cs="Arial"/>
          <w:color w:val="333333"/>
          <w:sz w:val="28"/>
          <w:szCs w:val="28"/>
          <w:lang w:eastAsia="es-MX"/>
        </w:rPr>
        <w:t>C” para que usted reciba información sobre nuestros servicios, eventos culturales, deportivos y educativos, proyectos, entre otros</w:t>
      </w:r>
      <w:r w:rsidR="006E77B3">
        <w:rPr>
          <w:rFonts w:ascii="Arial" w:eastAsia="Times New Roman" w:hAnsi="Arial" w:cs="Arial"/>
          <w:color w:val="333333"/>
          <w:sz w:val="28"/>
          <w:szCs w:val="28"/>
          <w:lang w:eastAsia="es-MX"/>
        </w:rPr>
        <w:t>, además se podrá utilizar material fotográfico de alumnos y/o empleados de esta universidad para promocionar la misma y utilizarla como imagen institucional</w:t>
      </w:r>
      <w:r w:rsidRPr="00D22EF2">
        <w:rPr>
          <w:rFonts w:ascii="Arial" w:eastAsia="Times New Roman" w:hAnsi="Arial" w:cs="Arial"/>
          <w:color w:val="333333"/>
          <w:sz w:val="28"/>
          <w:szCs w:val="28"/>
          <w:lang w:eastAsia="es-MX"/>
        </w:rPr>
        <w:t>.</w:t>
      </w:r>
    </w:p>
    <w:p w14:paraId="2C02FBD1" w14:textId="77777777" w:rsidR="006E77B3" w:rsidRDefault="006E77B3" w:rsidP="00CB6F57">
      <w:pPr>
        <w:jc w:val="both"/>
        <w:rPr>
          <w:rFonts w:ascii="Arial" w:eastAsia="Times New Roman" w:hAnsi="Arial" w:cs="Arial"/>
          <w:color w:val="333333"/>
          <w:sz w:val="28"/>
          <w:szCs w:val="28"/>
          <w:lang w:eastAsia="es-MX"/>
        </w:rPr>
      </w:pPr>
    </w:p>
    <w:p w14:paraId="7D958B46" w14:textId="70273220" w:rsidR="00CB6F57" w:rsidRDefault="00CB6F57" w:rsidP="00CB6F57">
      <w:pPr>
        <w:jc w:val="both"/>
        <w:rPr>
          <w:rFonts w:ascii="Arial" w:eastAsia="Times New Roman" w:hAnsi="Arial" w:cs="Arial"/>
          <w:color w:val="333333"/>
          <w:sz w:val="28"/>
          <w:szCs w:val="28"/>
          <w:lang w:eastAsia="es-MX"/>
        </w:rPr>
      </w:pPr>
      <w:r w:rsidRPr="00D22EF2">
        <w:rPr>
          <w:rFonts w:ascii="Arial" w:eastAsia="Times New Roman" w:hAnsi="Arial" w:cs="Arial"/>
          <w:color w:val="333333"/>
          <w:sz w:val="28"/>
          <w:szCs w:val="28"/>
          <w:lang w:eastAsia="es-MX"/>
        </w:rPr>
        <w:t>Si usted quisiera ejercer los derechos de acceso, rectificación, cancelación u oposición (en lo sucesivo "DERECHOS ARCO") respecto a datos personales de usted que estén en posesión de la UT</w:t>
      </w:r>
      <w:r w:rsidRPr="008B7856">
        <w:rPr>
          <w:rFonts w:ascii="Arial" w:eastAsia="Times New Roman" w:hAnsi="Arial" w:cs="Arial"/>
          <w:color w:val="333333"/>
          <w:sz w:val="28"/>
          <w:szCs w:val="28"/>
          <w:lang w:eastAsia="es-MX"/>
        </w:rPr>
        <w:t>N</w:t>
      </w:r>
      <w:r w:rsidRPr="00D22EF2">
        <w:rPr>
          <w:rFonts w:ascii="Arial" w:eastAsia="Times New Roman" w:hAnsi="Arial" w:cs="Arial"/>
          <w:color w:val="333333"/>
          <w:sz w:val="28"/>
          <w:szCs w:val="28"/>
          <w:lang w:eastAsia="es-MX"/>
        </w:rPr>
        <w:t xml:space="preserve">C, lo podrá realizar presentando su solicitud </w:t>
      </w:r>
      <w:r w:rsidR="00E12E65">
        <w:rPr>
          <w:rFonts w:ascii="Arial" w:eastAsia="Times New Roman" w:hAnsi="Arial" w:cs="Arial"/>
          <w:color w:val="333333"/>
          <w:sz w:val="28"/>
          <w:szCs w:val="28"/>
          <w:lang w:eastAsia="es-MX"/>
        </w:rPr>
        <w:t>en</w:t>
      </w:r>
      <w:r w:rsidRPr="00D22EF2">
        <w:rPr>
          <w:rFonts w:ascii="Arial" w:eastAsia="Times New Roman" w:hAnsi="Arial" w:cs="Arial"/>
          <w:color w:val="333333"/>
          <w:sz w:val="28"/>
          <w:szCs w:val="28"/>
          <w:lang w:eastAsia="es-MX"/>
        </w:rPr>
        <w:t xml:space="preserve"> escrito</w:t>
      </w:r>
      <w:r w:rsidR="008F61B5">
        <w:rPr>
          <w:rFonts w:ascii="Arial" w:eastAsia="Times New Roman" w:hAnsi="Arial" w:cs="Arial"/>
          <w:color w:val="333333"/>
          <w:sz w:val="28"/>
          <w:szCs w:val="28"/>
          <w:lang w:eastAsia="es-MX"/>
        </w:rPr>
        <w:t xml:space="preserve"> libre</w:t>
      </w:r>
      <w:r w:rsidRPr="00D22EF2">
        <w:rPr>
          <w:rFonts w:ascii="Arial" w:eastAsia="Times New Roman" w:hAnsi="Arial" w:cs="Arial"/>
          <w:color w:val="333333"/>
          <w:sz w:val="28"/>
          <w:szCs w:val="28"/>
          <w:lang w:eastAsia="es-MX"/>
        </w:rPr>
        <w:t xml:space="preserve"> dirigido al titular de la Unidad de Atención ubicada en la </w:t>
      </w:r>
      <w:r w:rsidRPr="008B7856">
        <w:rPr>
          <w:rFonts w:ascii="Arial" w:eastAsia="Times New Roman" w:hAnsi="Arial" w:cs="Arial"/>
          <w:color w:val="333333"/>
          <w:sz w:val="28"/>
          <w:szCs w:val="28"/>
          <w:lang w:eastAsia="es-MX"/>
        </w:rPr>
        <w:t>Oficina del Jurídico</w:t>
      </w:r>
      <w:r w:rsidR="00385552">
        <w:rPr>
          <w:rFonts w:ascii="Arial" w:eastAsia="Times New Roman" w:hAnsi="Arial" w:cs="Arial"/>
          <w:color w:val="333333"/>
          <w:sz w:val="28"/>
          <w:szCs w:val="28"/>
          <w:lang w:eastAsia="es-MX"/>
        </w:rPr>
        <w:t xml:space="preserve"> </w:t>
      </w:r>
      <w:r w:rsidRPr="00D22EF2">
        <w:rPr>
          <w:rFonts w:ascii="Arial" w:eastAsia="Times New Roman" w:hAnsi="Arial" w:cs="Arial"/>
          <w:color w:val="333333"/>
          <w:sz w:val="28"/>
          <w:szCs w:val="28"/>
          <w:lang w:eastAsia="es-MX"/>
        </w:rPr>
        <w:t>de la Universidad Tecnológica de</w:t>
      </w:r>
      <w:r w:rsidRPr="008B7856">
        <w:rPr>
          <w:rFonts w:ascii="Arial" w:eastAsia="Times New Roman" w:hAnsi="Arial" w:cs="Arial"/>
          <w:color w:val="333333"/>
          <w:sz w:val="28"/>
          <w:szCs w:val="28"/>
          <w:lang w:eastAsia="es-MX"/>
        </w:rPr>
        <w:t>l Norte De</w:t>
      </w:r>
      <w:r w:rsidRPr="00D22EF2">
        <w:rPr>
          <w:rFonts w:ascii="Arial" w:eastAsia="Times New Roman" w:hAnsi="Arial" w:cs="Arial"/>
          <w:color w:val="333333"/>
          <w:sz w:val="28"/>
          <w:szCs w:val="28"/>
          <w:lang w:eastAsia="es-MX"/>
        </w:rPr>
        <w:t xml:space="preserve"> Coahuila, </w:t>
      </w:r>
      <w:r w:rsidRPr="008B7856">
        <w:rPr>
          <w:rFonts w:ascii="Arial" w:eastAsia="Times New Roman" w:hAnsi="Arial" w:cs="Arial"/>
          <w:color w:val="333333"/>
          <w:sz w:val="28"/>
          <w:szCs w:val="28"/>
          <w:lang w:eastAsia="es-MX"/>
        </w:rPr>
        <w:t>carretera 57</w:t>
      </w:r>
      <w:r w:rsidRPr="00D22EF2">
        <w:rPr>
          <w:rFonts w:ascii="Arial" w:eastAsia="Times New Roman" w:hAnsi="Arial" w:cs="Arial"/>
          <w:color w:val="333333"/>
          <w:sz w:val="28"/>
          <w:szCs w:val="28"/>
          <w:lang w:eastAsia="es-MX"/>
        </w:rPr>
        <w:t xml:space="preserve">, </w:t>
      </w:r>
      <w:r w:rsidRPr="008B7856">
        <w:rPr>
          <w:rFonts w:ascii="Arial" w:eastAsia="Times New Roman" w:hAnsi="Arial" w:cs="Arial"/>
          <w:color w:val="333333"/>
          <w:sz w:val="28"/>
          <w:szCs w:val="28"/>
          <w:lang w:eastAsia="es-MX"/>
        </w:rPr>
        <w:t>Km. 18</w:t>
      </w:r>
      <w:r w:rsidRPr="00D22EF2">
        <w:rPr>
          <w:rFonts w:ascii="Arial" w:eastAsia="Times New Roman" w:hAnsi="Arial" w:cs="Arial"/>
          <w:color w:val="333333"/>
          <w:sz w:val="28"/>
          <w:szCs w:val="28"/>
          <w:lang w:eastAsia="es-MX"/>
        </w:rPr>
        <w:t xml:space="preserve">, </w:t>
      </w:r>
      <w:r w:rsidRPr="008B7856">
        <w:rPr>
          <w:rFonts w:ascii="Arial" w:eastAsia="Times New Roman" w:hAnsi="Arial" w:cs="Arial"/>
          <w:color w:val="333333"/>
          <w:sz w:val="28"/>
          <w:szCs w:val="28"/>
          <w:lang w:eastAsia="es-MX"/>
        </w:rPr>
        <w:t>Ejido Rio Escondido Municipio de</w:t>
      </w:r>
      <w:r w:rsidRPr="00D22EF2">
        <w:rPr>
          <w:rFonts w:ascii="Arial" w:eastAsia="Times New Roman" w:hAnsi="Arial" w:cs="Arial"/>
          <w:color w:val="333333"/>
          <w:sz w:val="28"/>
          <w:szCs w:val="28"/>
          <w:lang w:eastAsia="es-MX"/>
        </w:rPr>
        <w:t xml:space="preserve"> </w:t>
      </w:r>
      <w:r w:rsidRPr="008B7856">
        <w:rPr>
          <w:rFonts w:ascii="Arial" w:eastAsia="Times New Roman" w:hAnsi="Arial" w:cs="Arial"/>
          <w:color w:val="333333"/>
          <w:sz w:val="28"/>
          <w:szCs w:val="28"/>
          <w:lang w:eastAsia="es-MX"/>
        </w:rPr>
        <w:t>Nava</w:t>
      </w:r>
      <w:r w:rsidRPr="00D22EF2">
        <w:rPr>
          <w:rFonts w:ascii="Arial" w:eastAsia="Times New Roman" w:hAnsi="Arial" w:cs="Arial"/>
          <w:color w:val="333333"/>
          <w:sz w:val="28"/>
          <w:szCs w:val="28"/>
          <w:lang w:eastAsia="es-MX"/>
        </w:rPr>
        <w:t>, Coahuila</w:t>
      </w:r>
      <w:r w:rsidRPr="008B7856">
        <w:rPr>
          <w:rFonts w:ascii="Arial" w:eastAsia="Times New Roman" w:hAnsi="Arial" w:cs="Arial"/>
          <w:color w:val="333333"/>
          <w:sz w:val="28"/>
          <w:szCs w:val="28"/>
          <w:lang w:eastAsia="es-MX"/>
        </w:rPr>
        <w:t>.</w:t>
      </w:r>
    </w:p>
    <w:p w14:paraId="4247832A" w14:textId="77777777" w:rsidR="00FE3EDF" w:rsidRDefault="00FE3EDF" w:rsidP="00CB6F57">
      <w:pPr>
        <w:jc w:val="both"/>
        <w:rPr>
          <w:rFonts w:ascii="Arial" w:eastAsia="Times New Roman" w:hAnsi="Arial" w:cs="Arial"/>
          <w:color w:val="333333"/>
          <w:sz w:val="28"/>
          <w:szCs w:val="28"/>
          <w:lang w:eastAsia="es-MX"/>
        </w:rPr>
      </w:pPr>
    </w:p>
    <w:p w14:paraId="6D0D0805" w14:textId="77777777" w:rsidR="00CB6F57" w:rsidRPr="00D22EF2" w:rsidRDefault="00CB6F57" w:rsidP="00CB6F57">
      <w:pPr>
        <w:jc w:val="both"/>
        <w:rPr>
          <w:rFonts w:ascii="Arial" w:eastAsia="Times New Roman" w:hAnsi="Arial" w:cs="Arial"/>
          <w:sz w:val="28"/>
          <w:szCs w:val="28"/>
          <w:lang w:eastAsia="es-MX"/>
        </w:rPr>
      </w:pPr>
    </w:p>
    <w:p w14:paraId="27F990F1" w14:textId="4C4E9EBF" w:rsidR="00CB6F57" w:rsidRPr="00D22EF2" w:rsidRDefault="00CB6F57" w:rsidP="00CB6F57">
      <w:pPr>
        <w:jc w:val="both"/>
        <w:rPr>
          <w:rFonts w:ascii="Arial" w:eastAsia="Times New Roman" w:hAnsi="Arial" w:cs="Arial"/>
          <w:sz w:val="28"/>
          <w:szCs w:val="28"/>
          <w:lang w:eastAsia="es-MX"/>
        </w:rPr>
      </w:pPr>
      <w:r w:rsidRPr="00D22EF2">
        <w:rPr>
          <w:rFonts w:ascii="Arial" w:eastAsia="Times New Roman" w:hAnsi="Arial" w:cs="Arial"/>
          <w:color w:val="333333"/>
          <w:sz w:val="28"/>
          <w:szCs w:val="28"/>
          <w:lang w:eastAsia="es-MX"/>
        </w:rPr>
        <w:t>Las solicitudes de acceso, rectificación, cancelación u oposición que pudiera ejercer usted, deberá contener: (1) nombre completo, (2) acompañar los documentos que acrediten su identidad y, en su caso, la representación legal de quien estuviera actuando en su nombre y representación, (3) señalar domicilio o bien, correo electrónico para que se le comunique la respuesta a su solicitud, (4) describir de manera clara y precisa los datos personales respecto de los cuales presenta su solicitud, y (5) referir cualquier otro dato o exhibir cualquier otro documento que permita facilitar la localización de los datos personales.</w:t>
      </w:r>
    </w:p>
    <w:p w14:paraId="2F2420A1" w14:textId="77777777" w:rsidR="00CB6F57" w:rsidRDefault="00CB6F57" w:rsidP="00CB6F57">
      <w:pPr>
        <w:rPr>
          <w:rFonts w:ascii="Arial" w:eastAsia="Times New Roman" w:hAnsi="Arial" w:cs="Arial"/>
          <w:color w:val="333333"/>
          <w:sz w:val="28"/>
          <w:szCs w:val="28"/>
          <w:lang w:eastAsia="es-MX"/>
        </w:rPr>
      </w:pPr>
    </w:p>
    <w:p w14:paraId="1246028A" w14:textId="18049D1A" w:rsidR="00CB6F57" w:rsidRDefault="00CB6F57" w:rsidP="00CB6F57">
      <w:pPr>
        <w:jc w:val="both"/>
        <w:rPr>
          <w:rFonts w:ascii="Arial" w:eastAsia="Times New Roman" w:hAnsi="Arial" w:cs="Arial"/>
          <w:color w:val="333333"/>
          <w:sz w:val="28"/>
          <w:szCs w:val="28"/>
          <w:lang w:eastAsia="es-MX"/>
        </w:rPr>
      </w:pPr>
      <w:r w:rsidRPr="00D22EF2">
        <w:rPr>
          <w:rFonts w:ascii="Arial" w:eastAsia="Times New Roman" w:hAnsi="Arial" w:cs="Arial"/>
          <w:color w:val="333333"/>
          <w:sz w:val="28"/>
          <w:szCs w:val="28"/>
          <w:lang w:eastAsia="es-MX"/>
        </w:rPr>
        <w:t>Cualquier modificación a este aviso de privacidad podrá consultarla en www.ut</w:t>
      </w:r>
      <w:r w:rsidRPr="008B7856">
        <w:rPr>
          <w:rFonts w:ascii="Arial" w:eastAsia="Times New Roman" w:hAnsi="Arial" w:cs="Arial"/>
          <w:color w:val="333333"/>
          <w:sz w:val="28"/>
          <w:szCs w:val="28"/>
          <w:lang w:eastAsia="es-MX"/>
        </w:rPr>
        <w:t>n</w:t>
      </w:r>
      <w:r w:rsidRPr="00D22EF2">
        <w:rPr>
          <w:rFonts w:ascii="Arial" w:eastAsia="Times New Roman" w:hAnsi="Arial" w:cs="Arial"/>
          <w:color w:val="333333"/>
          <w:sz w:val="28"/>
          <w:szCs w:val="28"/>
          <w:lang w:eastAsia="es-MX"/>
        </w:rPr>
        <w:t>c.edu.mx posteriormente accediendo a su aviso de privacidad.</w:t>
      </w:r>
    </w:p>
    <w:p w14:paraId="456316D8" w14:textId="77777777" w:rsidR="009C53DE" w:rsidRDefault="009C53DE" w:rsidP="00CB6F57">
      <w:pPr>
        <w:jc w:val="both"/>
        <w:rPr>
          <w:rFonts w:ascii="Arial" w:eastAsia="Times New Roman" w:hAnsi="Arial" w:cs="Arial"/>
          <w:color w:val="333333"/>
          <w:sz w:val="28"/>
          <w:szCs w:val="28"/>
          <w:lang w:eastAsia="es-MX"/>
        </w:rPr>
      </w:pPr>
    </w:p>
    <w:p w14:paraId="25B5D98D" w14:textId="77777777" w:rsidR="009C53DE" w:rsidRDefault="009C53DE" w:rsidP="00CB6F57">
      <w:pPr>
        <w:jc w:val="both"/>
        <w:rPr>
          <w:rFonts w:ascii="Arial" w:eastAsia="Times New Roman" w:hAnsi="Arial" w:cs="Arial"/>
          <w:color w:val="FF0000"/>
          <w:sz w:val="28"/>
          <w:szCs w:val="28"/>
          <w:lang w:eastAsia="es-MX"/>
        </w:rPr>
      </w:pPr>
    </w:p>
    <w:p w14:paraId="18DE560B" w14:textId="11ECD997" w:rsidR="00FA3F42" w:rsidRDefault="00FA3F42" w:rsidP="00935343">
      <w:pPr>
        <w:rPr>
          <w:rFonts w:ascii="Arial" w:eastAsia="Times New Roman" w:hAnsi="Arial" w:cs="Arial"/>
          <w:color w:val="FF0000"/>
          <w:sz w:val="28"/>
          <w:szCs w:val="28"/>
          <w:lang w:eastAsia="es-MX"/>
        </w:rPr>
      </w:pPr>
    </w:p>
    <w:sectPr w:rsidR="00FA3F42" w:rsidSect="002B5B67">
      <w:headerReference w:type="default" r:id="rId8"/>
      <w:footerReference w:type="default" r:id="rId9"/>
      <w:pgSz w:w="12240" w:h="15840"/>
      <w:pgMar w:top="3402" w:right="1701" w:bottom="214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762BA" w14:textId="77777777" w:rsidR="00D761BF" w:rsidRDefault="00D761BF" w:rsidP="006750FE">
      <w:r>
        <w:separator/>
      </w:r>
    </w:p>
  </w:endnote>
  <w:endnote w:type="continuationSeparator" w:id="0">
    <w:p w14:paraId="193CE15D" w14:textId="77777777" w:rsidR="00D761BF" w:rsidRDefault="00D761BF"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Interstate-Ligh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27F1B" w14:textId="0B5A048B" w:rsidR="006750FE" w:rsidRDefault="00810739">
    <w:pPr>
      <w:pStyle w:val="Piedepgina"/>
    </w:pPr>
    <w:r>
      <w:rPr>
        <w:noProof/>
        <w:lang w:val="es-MX" w:eastAsia="es-MX"/>
      </w:rPr>
      <mc:AlternateContent>
        <mc:Choice Requires="wps">
          <w:drawing>
            <wp:anchor distT="0" distB="0" distL="114300" distR="114300" simplePos="0" relativeHeight="251660288" behindDoc="0" locked="0" layoutInCell="1" allowOverlap="1" wp14:anchorId="75D77875" wp14:editId="601471AE">
              <wp:simplePos x="0" y="0"/>
              <wp:positionH relativeFrom="column">
                <wp:posOffset>779780</wp:posOffset>
              </wp:positionH>
              <wp:positionV relativeFrom="paragraph">
                <wp:posOffset>-458470</wp:posOffset>
              </wp:positionV>
              <wp:extent cx="4112895" cy="455295"/>
              <wp:effectExtent l="0" t="0" r="0" b="190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2895" cy="4552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DA7F3A" w14:textId="19A49EFD" w:rsidR="003F3DF3" w:rsidRPr="00C04CFD" w:rsidRDefault="007C0C39" w:rsidP="003F3DF3">
                          <w:pPr>
                            <w:jc w:val="right"/>
                            <w:rPr>
                              <w:rFonts w:ascii="Interstate-Light" w:hAnsi="Interstate-Light"/>
                              <w:color w:val="808080" w:themeColor="background1" w:themeShade="80"/>
                              <w:sz w:val="16"/>
                              <w:szCs w:val="16"/>
                            </w:rPr>
                          </w:pPr>
                          <w:r w:rsidRPr="007C0C39">
                            <w:rPr>
                              <w:rFonts w:ascii="Interstate-Light" w:hAnsi="Interstate-Light"/>
                              <w:color w:val="808080" w:themeColor="background1" w:themeShade="80"/>
                              <w:sz w:val="16"/>
                              <w:szCs w:val="16"/>
                            </w:rPr>
                            <w:t>Carretera 57, km 18</w:t>
                          </w:r>
                          <w:r>
                            <w:rPr>
                              <w:rFonts w:ascii="Interstate-Light" w:hAnsi="Interstate-Light"/>
                              <w:color w:val="808080" w:themeColor="background1" w:themeShade="80"/>
                              <w:sz w:val="16"/>
                              <w:szCs w:val="16"/>
                            </w:rPr>
                            <w:t xml:space="preserve">, </w:t>
                          </w:r>
                          <w:r w:rsidRPr="007C0C39">
                            <w:rPr>
                              <w:rFonts w:ascii="Interstate-Light" w:hAnsi="Interstate-Light"/>
                              <w:color w:val="808080" w:themeColor="background1" w:themeShade="80"/>
                              <w:sz w:val="16"/>
                              <w:szCs w:val="16"/>
                            </w:rPr>
                            <w:t xml:space="preserve">Nava, Coahuila, </w:t>
                          </w:r>
                          <w:r w:rsidRPr="007C0C39">
                            <w:rPr>
                              <w:rFonts w:ascii="Interstate-Light" w:hAnsi="Interstate-Light"/>
                              <w:color w:val="808080" w:themeColor="background1" w:themeShade="80"/>
                              <w:sz w:val="16"/>
                              <w:szCs w:val="16"/>
                            </w:rPr>
                            <w:cr/>
                            <w:t>C.P. 26170/ (878) 782 63 00</w:t>
                          </w:r>
                          <w:r w:rsidRPr="007C0C39">
                            <w:rPr>
                              <w:rFonts w:ascii="Interstate-Light" w:hAnsi="Interstate-Light"/>
                              <w:color w:val="808080" w:themeColor="background1" w:themeShade="80"/>
                              <w:sz w:val="16"/>
                              <w:szCs w:val="16"/>
                            </w:rPr>
                            <w:cr/>
                            <w:t>www.utnc.edu.mx</w:t>
                          </w:r>
                        </w:p>
                        <w:p w14:paraId="5C4FC92F" w14:textId="77777777" w:rsidR="003F3DF3" w:rsidRPr="00C04CFD" w:rsidRDefault="003F3DF3" w:rsidP="003F3DF3">
                          <w:pPr>
                            <w:jc w:val="right"/>
                            <w:rPr>
                              <w:rFonts w:ascii="Interstate-Light" w:hAnsi="Interstate-Light"/>
                              <w:color w:val="808080" w:themeColor="background1" w:themeShade="80"/>
                              <w:sz w:val="16"/>
                              <w:szCs w:val="16"/>
                            </w:rPr>
                          </w:pPr>
                        </w:p>
                        <w:p w14:paraId="7BE5E63D" w14:textId="77777777" w:rsidR="00606993" w:rsidRPr="00C04CFD" w:rsidRDefault="00606993" w:rsidP="00606993">
                          <w:pPr>
                            <w:jc w:val="right"/>
                            <w:rPr>
                              <w:rFonts w:ascii="Interstate-Light" w:hAnsi="Interstate-Light"/>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77875" id="_x0000_t202" coordsize="21600,21600" o:spt="202" path="m,l,21600r21600,l21600,xe">
              <v:stroke joinstyle="miter"/>
              <v:path gradientshapeok="t" o:connecttype="rect"/>
            </v:shapetype>
            <v:shape id="Cuadro de texto 3" o:spid="_x0000_s1027" type="#_x0000_t202" style="position:absolute;margin-left:61.4pt;margin-top:-36.1pt;width:323.8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" filled="f" stroked="f">
              <v:path arrowok="t"/>
              <v:textbox>
                <w:txbxContent>
                  <w:p w14:paraId="5FDA7F3A" w14:textId="19A49EFD" w:rsidR="003F3DF3" w:rsidRPr="00C04CFD" w:rsidRDefault="007C0C39" w:rsidP="003F3DF3">
                    <w:pPr>
                      <w:jc w:val="right"/>
                      <w:rPr>
                        <w:rFonts w:ascii="Interstate-Light" w:hAnsi="Interstate-Light"/>
                        <w:color w:val="808080" w:themeColor="background1" w:themeShade="80"/>
                        <w:sz w:val="16"/>
                        <w:szCs w:val="16"/>
                      </w:rPr>
                    </w:pPr>
                    <w:r w:rsidRPr="007C0C39">
                      <w:rPr>
                        <w:rFonts w:ascii="Interstate-Light" w:hAnsi="Interstate-Light"/>
                        <w:color w:val="808080" w:themeColor="background1" w:themeShade="80"/>
                        <w:sz w:val="16"/>
                        <w:szCs w:val="16"/>
                      </w:rPr>
                      <w:t>Carretera 57, km 18</w:t>
                    </w:r>
                    <w:r>
                      <w:rPr>
                        <w:rFonts w:ascii="Interstate-Light" w:hAnsi="Interstate-Light"/>
                        <w:color w:val="808080" w:themeColor="background1" w:themeShade="80"/>
                        <w:sz w:val="16"/>
                        <w:szCs w:val="16"/>
                      </w:rPr>
                      <w:t xml:space="preserve">, </w:t>
                    </w:r>
                    <w:r w:rsidRPr="007C0C39">
                      <w:rPr>
                        <w:rFonts w:ascii="Interstate-Light" w:hAnsi="Interstate-Light"/>
                        <w:color w:val="808080" w:themeColor="background1" w:themeShade="80"/>
                        <w:sz w:val="16"/>
                        <w:szCs w:val="16"/>
                      </w:rPr>
                      <w:t>Nava, Coahuila</w:t>
                    </w:r>
                    <w:proofErr w:type="gramStart"/>
                    <w:r w:rsidRPr="007C0C39">
                      <w:rPr>
                        <w:rFonts w:ascii="Interstate-Light" w:hAnsi="Interstate-Light"/>
                        <w:color w:val="808080" w:themeColor="background1" w:themeShade="80"/>
                        <w:sz w:val="16"/>
                        <w:szCs w:val="16"/>
                      </w:rPr>
                      <w:t xml:space="preserve">, </w:t>
                    </w:r>
                    <w:r w:rsidRPr="007C0C39">
                      <w:rPr>
                        <w:rFonts w:ascii="Interstate-Light" w:hAnsi="Interstate-Light"/>
                        <w:color w:val="808080" w:themeColor="background1" w:themeShade="80"/>
                        <w:sz w:val="16"/>
                        <w:szCs w:val="16"/>
                      </w:rPr>
                      <w:cr/>
                      <w:t>C.P</w:t>
                    </w:r>
                    <w:proofErr w:type="gramEnd"/>
                    <w:r w:rsidRPr="007C0C39">
                      <w:rPr>
                        <w:rFonts w:ascii="Interstate-Light" w:hAnsi="Interstate-Light"/>
                        <w:color w:val="808080" w:themeColor="background1" w:themeShade="80"/>
                        <w:sz w:val="16"/>
                        <w:szCs w:val="16"/>
                      </w:rPr>
                      <w:t>. 26170/ (878) 782 63 00</w:t>
                    </w:r>
                    <w:r w:rsidRPr="007C0C39">
                      <w:rPr>
                        <w:rFonts w:ascii="Interstate-Light" w:hAnsi="Interstate-Light"/>
                        <w:color w:val="808080" w:themeColor="background1" w:themeShade="80"/>
                        <w:sz w:val="16"/>
                        <w:szCs w:val="16"/>
                      </w:rPr>
                      <w:cr/>
                      <w:t>www.utnc.edu.mx</w:t>
                    </w:r>
                  </w:p>
                  <w:p w14:paraId="5C4FC92F" w14:textId="77777777" w:rsidR="003F3DF3" w:rsidRPr="00C04CFD" w:rsidRDefault="003F3DF3" w:rsidP="003F3DF3">
                    <w:pPr>
                      <w:jc w:val="right"/>
                      <w:rPr>
                        <w:rFonts w:ascii="Interstate-Light" w:hAnsi="Interstate-Light"/>
                        <w:color w:val="808080" w:themeColor="background1" w:themeShade="80"/>
                        <w:sz w:val="16"/>
                        <w:szCs w:val="16"/>
                      </w:rPr>
                    </w:pPr>
                  </w:p>
                  <w:p w14:paraId="7BE5E63D" w14:textId="77777777" w:rsidR="00606993" w:rsidRPr="00C04CFD" w:rsidRDefault="00606993" w:rsidP="00606993">
                    <w:pPr>
                      <w:jc w:val="right"/>
                      <w:rPr>
                        <w:rFonts w:ascii="Interstate-Light" w:hAnsi="Interstate-Light"/>
                        <w:color w:val="808080" w:themeColor="background1" w:themeShade="80"/>
                        <w:sz w:val="16"/>
                        <w:szCs w:val="16"/>
                      </w:rPr>
                    </w:pPr>
                  </w:p>
                </w:txbxContent>
              </v:textbox>
            </v:shape>
          </w:pict>
        </mc:Fallback>
      </mc:AlternateContent>
    </w:r>
    <w:r w:rsidR="007F6B86">
      <w:rPr>
        <w:noProof/>
        <w:lang w:val="es-MX" w:eastAsia="es-MX"/>
      </w:rPr>
      <w:drawing>
        <wp:anchor distT="0" distB="0" distL="114300" distR="114300" simplePos="0" relativeHeight="251666944" behindDoc="1" locked="0" layoutInCell="1" allowOverlap="1" wp14:anchorId="5DD7B0EF" wp14:editId="2850056C">
          <wp:simplePos x="0" y="0"/>
          <wp:positionH relativeFrom="column">
            <wp:posOffset>5033645</wp:posOffset>
          </wp:positionH>
          <wp:positionV relativeFrom="paragraph">
            <wp:posOffset>-751205</wp:posOffset>
          </wp:positionV>
          <wp:extent cx="940273" cy="84074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SIN FON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273" cy="8407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07D69" w14:textId="77777777" w:rsidR="00D761BF" w:rsidRDefault="00D761BF" w:rsidP="006750FE">
      <w:r>
        <w:separator/>
      </w:r>
    </w:p>
  </w:footnote>
  <w:footnote w:type="continuationSeparator" w:id="0">
    <w:p w14:paraId="768427E4" w14:textId="77777777" w:rsidR="00D761BF" w:rsidRDefault="00D761BF" w:rsidP="0067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3DC5A" w14:textId="35EE192F" w:rsidR="006750FE" w:rsidRDefault="00810739" w:rsidP="006750FE">
    <w:pPr>
      <w:pStyle w:val="Encabezado"/>
      <w:ind w:right="-93"/>
    </w:pPr>
    <w:r>
      <w:rPr>
        <w:noProof/>
        <w:lang w:val="es-MX" w:eastAsia="es-MX"/>
      </w:rPr>
      <mc:AlternateContent>
        <mc:Choice Requires="wps">
          <w:drawing>
            <wp:anchor distT="0" distB="0" distL="114300" distR="114300" simplePos="0" relativeHeight="251665408" behindDoc="0" locked="0" layoutInCell="1" allowOverlap="1" wp14:anchorId="0EC7A625" wp14:editId="0A48E144">
              <wp:simplePos x="0" y="0"/>
              <wp:positionH relativeFrom="column">
                <wp:posOffset>505460</wp:posOffset>
              </wp:positionH>
              <wp:positionV relativeFrom="paragraph">
                <wp:posOffset>1303655</wp:posOffset>
              </wp:positionV>
              <wp:extent cx="5486400" cy="342900"/>
              <wp:effectExtent l="0" t="0" r="0" b="0"/>
              <wp:wrapNone/>
              <wp:docPr id="5"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864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D324F3F" w14:textId="77777777" w:rsidR="005449CC" w:rsidRPr="009A7F3B" w:rsidRDefault="00CD6487" w:rsidP="005449CC">
                          <w:pPr>
                            <w:jc w:val="both"/>
                            <w:rPr>
                              <w:rFonts w:ascii="Interstate-Light" w:hAnsi="Interstate-Light"/>
                              <w:color w:val="808080" w:themeColor="background1" w:themeShade="80"/>
                            </w:rPr>
                          </w:pPr>
                          <w:r>
                            <w:rPr>
                              <w:rFonts w:ascii="Interstate-Light" w:hAnsi="Interstate-Light"/>
                              <w:color w:val="808080" w:themeColor="background1" w:themeShade="80"/>
                            </w:rPr>
                            <w:t xml:space="preserve">Universidad Tecnológica </w:t>
                          </w:r>
                          <w:r w:rsidR="00C5183E">
                            <w:rPr>
                              <w:rFonts w:ascii="Interstate-Light" w:hAnsi="Interstate-Light"/>
                              <w:color w:val="808080" w:themeColor="background1" w:themeShade="80"/>
                            </w:rPr>
                            <w:t>de</w:t>
                          </w:r>
                          <w:r>
                            <w:rPr>
                              <w:rFonts w:ascii="Interstate-Light" w:hAnsi="Interstate-Light"/>
                              <w:color w:val="808080" w:themeColor="background1" w:themeShade="80"/>
                            </w:rPr>
                            <w:t>l Norte de</w:t>
                          </w:r>
                          <w:r w:rsidR="00C5183E">
                            <w:rPr>
                              <w:rFonts w:ascii="Interstate-Light" w:hAnsi="Interstate-Light"/>
                              <w:color w:val="808080" w:themeColor="background1" w:themeShade="80"/>
                            </w:rPr>
                            <w:t xml:space="preserve"> Coahuila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7A625" id="_x0000_t202" coordsize="21600,21600" o:spt="202" path="m,l,21600r21600,l21600,xe">
              <v:stroke joinstyle="miter"/>
              <v:path gradientshapeok="t" o:connecttype="rect"/>
            </v:shapetype>
            <v:shape id="Cuadro de texto 4" o:spid="_x0000_s1026" type="#_x0000_t202" style="position:absolute;margin-left:39.8pt;margin-top:102.65pt;width:6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" filled="f" stroked="f">
              <v:path arrowok="t"/>
              <v:textbox>
                <w:txbxContent>
                  <w:p w14:paraId="3D324F3F" w14:textId="77777777" w:rsidR="005449CC" w:rsidRPr="009A7F3B" w:rsidRDefault="00CD6487" w:rsidP="005449CC">
                    <w:pPr>
                      <w:jc w:val="both"/>
                      <w:rPr>
                        <w:rFonts w:ascii="Interstate-Light" w:hAnsi="Interstate-Light"/>
                        <w:color w:val="808080" w:themeColor="background1" w:themeShade="80"/>
                      </w:rPr>
                    </w:pPr>
                    <w:r>
                      <w:rPr>
                        <w:rFonts w:ascii="Interstate-Light" w:hAnsi="Interstate-Light"/>
                        <w:color w:val="808080" w:themeColor="background1" w:themeShade="80"/>
                      </w:rPr>
                      <w:t xml:space="preserve">Universidad Tecnológica </w:t>
                    </w:r>
                    <w:r w:rsidR="00C5183E">
                      <w:rPr>
                        <w:rFonts w:ascii="Interstate-Light" w:hAnsi="Interstate-Light"/>
                        <w:color w:val="808080" w:themeColor="background1" w:themeShade="80"/>
                      </w:rPr>
                      <w:t>de</w:t>
                    </w:r>
                    <w:r>
                      <w:rPr>
                        <w:rFonts w:ascii="Interstate-Light" w:hAnsi="Interstate-Light"/>
                        <w:color w:val="808080" w:themeColor="background1" w:themeShade="80"/>
                      </w:rPr>
                      <w:t>l Norte de</w:t>
                    </w:r>
                    <w:r w:rsidR="00C5183E">
                      <w:rPr>
                        <w:rFonts w:ascii="Interstate-Light" w:hAnsi="Interstate-Light"/>
                        <w:color w:val="808080" w:themeColor="background1" w:themeShade="80"/>
                      </w:rPr>
                      <w:t xml:space="preserve"> Coahuila</w:t>
                    </w:r>
                  </w:p>
                </w:txbxContent>
              </v:textbox>
            </v:shape>
          </w:pict>
        </mc:Fallback>
      </mc:AlternateContent>
    </w:r>
    <w:r w:rsidR="00FA015D">
      <w:rPr>
        <w:noProof/>
        <w:lang w:val="es-MX" w:eastAsia="es-MX"/>
      </w:rPr>
      <w:drawing>
        <wp:anchor distT="0" distB="0" distL="114300" distR="114300" simplePos="0" relativeHeight="251661312" behindDoc="0" locked="0" layoutInCell="1" allowOverlap="1" wp14:anchorId="1C3DA2CC" wp14:editId="039B3F49">
          <wp:simplePos x="0" y="0"/>
          <wp:positionH relativeFrom="column">
            <wp:posOffset>-687095</wp:posOffset>
          </wp:positionH>
          <wp:positionV relativeFrom="paragraph">
            <wp:posOffset>200541</wp:posOffset>
          </wp:positionV>
          <wp:extent cx="2514396" cy="1639824"/>
          <wp:effectExtent l="0" t="0" r="635" b="1143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embrete_01 - SEGOB.png"/>
                  <pic:cNvPicPr/>
                </pic:nvPicPr>
                <pic:blipFill>
                  <a:blip r:embed="rId1">
                    <a:extLst>
                      <a:ext uri="{28A0092B-C50C-407E-A947-70E740481C1C}">
                        <a14:useLocalDpi xmlns:a14="http://schemas.microsoft.com/office/drawing/2010/main" val="0"/>
                      </a:ext>
                    </a:extLst>
                  </a:blip>
                  <a:stretch>
                    <a:fillRect/>
                  </a:stretch>
                </pic:blipFill>
                <pic:spPr>
                  <a:xfrm>
                    <a:off x="0" y="0"/>
                    <a:ext cx="2514396" cy="1639824"/>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70B3A"/>
    <w:multiLevelType w:val="multilevel"/>
    <w:tmpl w:val="D628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445BFD"/>
    <w:multiLevelType w:val="multilevel"/>
    <w:tmpl w:val="81CAB4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FE"/>
    <w:rsid w:val="00024F51"/>
    <w:rsid w:val="000373D4"/>
    <w:rsid w:val="00070449"/>
    <w:rsid w:val="00074DFA"/>
    <w:rsid w:val="000B1129"/>
    <w:rsid w:val="000E5FD3"/>
    <w:rsid w:val="000F51EA"/>
    <w:rsid w:val="000F7637"/>
    <w:rsid w:val="00223611"/>
    <w:rsid w:val="002560CA"/>
    <w:rsid w:val="002B5B67"/>
    <w:rsid w:val="002F15D1"/>
    <w:rsid w:val="00334EC0"/>
    <w:rsid w:val="00344B2C"/>
    <w:rsid w:val="00345EE3"/>
    <w:rsid w:val="00385552"/>
    <w:rsid w:val="00391ACF"/>
    <w:rsid w:val="003970D9"/>
    <w:rsid w:val="003C25BE"/>
    <w:rsid w:val="003C3923"/>
    <w:rsid w:val="003F3DF3"/>
    <w:rsid w:val="0044058A"/>
    <w:rsid w:val="004D5D67"/>
    <w:rsid w:val="00514097"/>
    <w:rsid w:val="00534F87"/>
    <w:rsid w:val="005449CC"/>
    <w:rsid w:val="00546A3F"/>
    <w:rsid w:val="00576591"/>
    <w:rsid w:val="00596879"/>
    <w:rsid w:val="005B7C14"/>
    <w:rsid w:val="00606993"/>
    <w:rsid w:val="006252E0"/>
    <w:rsid w:val="006750FE"/>
    <w:rsid w:val="006E5054"/>
    <w:rsid w:val="006E56E0"/>
    <w:rsid w:val="006E77B3"/>
    <w:rsid w:val="007317EC"/>
    <w:rsid w:val="0075070B"/>
    <w:rsid w:val="007A0FD7"/>
    <w:rsid w:val="007B73CE"/>
    <w:rsid w:val="007C0C39"/>
    <w:rsid w:val="007D14F5"/>
    <w:rsid w:val="007F3FFF"/>
    <w:rsid w:val="007F6B86"/>
    <w:rsid w:val="00810739"/>
    <w:rsid w:val="00825BD8"/>
    <w:rsid w:val="00863FF6"/>
    <w:rsid w:val="00873B6A"/>
    <w:rsid w:val="008B503A"/>
    <w:rsid w:val="008F61B5"/>
    <w:rsid w:val="00935343"/>
    <w:rsid w:val="00937411"/>
    <w:rsid w:val="00950D32"/>
    <w:rsid w:val="009532F3"/>
    <w:rsid w:val="00961661"/>
    <w:rsid w:val="00966ECF"/>
    <w:rsid w:val="009C53DE"/>
    <w:rsid w:val="00A12B34"/>
    <w:rsid w:val="00A22439"/>
    <w:rsid w:val="00AA4554"/>
    <w:rsid w:val="00AD5082"/>
    <w:rsid w:val="00AE5DB2"/>
    <w:rsid w:val="00B30704"/>
    <w:rsid w:val="00BB70E1"/>
    <w:rsid w:val="00BD7CF3"/>
    <w:rsid w:val="00C03D54"/>
    <w:rsid w:val="00C04CFD"/>
    <w:rsid w:val="00C5183E"/>
    <w:rsid w:val="00CB6F57"/>
    <w:rsid w:val="00CC470C"/>
    <w:rsid w:val="00CC4DFB"/>
    <w:rsid w:val="00CC75C0"/>
    <w:rsid w:val="00CD6487"/>
    <w:rsid w:val="00CE4CAD"/>
    <w:rsid w:val="00D761BF"/>
    <w:rsid w:val="00D77ABB"/>
    <w:rsid w:val="00D82271"/>
    <w:rsid w:val="00DF3AC4"/>
    <w:rsid w:val="00E023AF"/>
    <w:rsid w:val="00E12E65"/>
    <w:rsid w:val="00E43A90"/>
    <w:rsid w:val="00EA1B0C"/>
    <w:rsid w:val="00EE3A6E"/>
    <w:rsid w:val="00EE7D17"/>
    <w:rsid w:val="00EF614D"/>
    <w:rsid w:val="00FA015D"/>
    <w:rsid w:val="00FA3F42"/>
    <w:rsid w:val="00FE3E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43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DF3"/>
  </w:style>
  <w:style w:type="paragraph" w:styleId="Ttulo4">
    <w:name w:val="heading 4"/>
    <w:basedOn w:val="Normal"/>
    <w:next w:val="Normal"/>
    <w:link w:val="Ttulo4Car"/>
    <w:qFormat/>
    <w:rsid w:val="00810739"/>
    <w:pPr>
      <w:keepNext/>
      <w:jc w:val="center"/>
      <w:outlineLvl w:val="3"/>
    </w:pPr>
    <w:rPr>
      <w:rFonts w:ascii="Arial" w:eastAsia="Times New Roman" w:hAnsi="Arial" w:cs="Arial"/>
      <w:b/>
      <w:bCs/>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customStyle="1" w:styleId="Ttulo4Car">
    <w:name w:val="Título 4 Car"/>
    <w:basedOn w:val="Fuentedeprrafopredeter"/>
    <w:link w:val="Ttulo4"/>
    <w:rsid w:val="00810739"/>
    <w:rPr>
      <w:rFonts w:ascii="Arial" w:eastAsia="Times New Roman" w:hAnsi="Arial" w:cs="Arial"/>
      <w:b/>
      <w:bCs/>
      <w:lang w:val="es-ES" w:eastAsia="es-ES"/>
    </w:rPr>
  </w:style>
  <w:style w:type="paragraph" w:styleId="Prrafodelista">
    <w:name w:val="List Paragraph"/>
    <w:basedOn w:val="Normal"/>
    <w:uiPriority w:val="34"/>
    <w:qFormat/>
    <w:rsid w:val="00810739"/>
    <w:pPr>
      <w:ind w:left="720"/>
      <w:contextualSpacing/>
    </w:pPr>
    <w:rPr>
      <w:rFonts w:ascii="Arial" w:eastAsia="Times New Roman" w:hAnsi="Arial" w:cs="Arial"/>
      <w:lang w:val="es-ES" w:eastAsia="es-ES"/>
    </w:rPr>
  </w:style>
  <w:style w:type="paragraph" w:styleId="Textodeglobo">
    <w:name w:val="Balloon Text"/>
    <w:basedOn w:val="Normal"/>
    <w:link w:val="TextodegloboCar"/>
    <w:uiPriority w:val="99"/>
    <w:semiHidden/>
    <w:unhideWhenUsed/>
    <w:rsid w:val="0007044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4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8E20B-4F29-4CA2-906E-5AD70C27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866</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UTNC</cp:lastModifiedBy>
  <cp:revision>5</cp:revision>
  <cp:lastPrinted>2018-11-08T21:15:00Z</cp:lastPrinted>
  <dcterms:created xsi:type="dcterms:W3CDTF">2021-07-14T20:13:00Z</dcterms:created>
  <dcterms:modified xsi:type="dcterms:W3CDTF">2022-01-31T19:02:00Z</dcterms:modified>
</cp:coreProperties>
</file>